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764635" w14:textId="77777777" w:rsidR="00012ECF" w:rsidRPr="00E727C5" w:rsidRDefault="00012ECF">
      <w:pPr>
        <w:rPr>
          <w:rFonts w:ascii="Arial" w:eastAsia="Helvetica Neue" w:hAnsi="Arial" w:cs="Arial"/>
          <w:lang w:val="en-GB"/>
        </w:rPr>
      </w:pPr>
    </w:p>
    <w:tbl>
      <w:tblPr>
        <w:tblStyle w:val="a7"/>
        <w:tblW w:w="10816" w:type="dxa"/>
        <w:tblInd w:w="15" w:type="dxa"/>
        <w:tblBorders>
          <w:top w:val="nil"/>
          <w:left w:val="nil"/>
          <w:bottom w:val="nil"/>
          <w:right w:val="nil"/>
          <w:insideH w:val="nil"/>
          <w:insideV w:val="nil"/>
        </w:tblBorders>
        <w:tblLayout w:type="fixed"/>
        <w:tblLook w:val="0400" w:firstRow="0" w:lastRow="0" w:firstColumn="0" w:lastColumn="0" w:noHBand="0" w:noVBand="1"/>
      </w:tblPr>
      <w:tblGrid>
        <w:gridCol w:w="4062"/>
        <w:gridCol w:w="6754"/>
      </w:tblGrid>
      <w:tr w:rsidR="00012ECF" w:rsidRPr="00E727C5" w14:paraId="061D92F3" w14:textId="77777777" w:rsidTr="00CC227C">
        <w:trPr>
          <w:trHeight w:val="2370"/>
        </w:trPr>
        <w:tc>
          <w:tcPr>
            <w:tcW w:w="4062" w:type="dxa"/>
          </w:tcPr>
          <w:p w14:paraId="2E702B3C" w14:textId="54CE728B" w:rsidR="00012ECF" w:rsidRPr="00E727C5" w:rsidRDefault="00E727C5">
            <w:pPr>
              <w:rPr>
                <w:rFonts w:ascii="Arial" w:eastAsia="Helvetica Neue" w:hAnsi="Arial" w:cs="Arial"/>
                <w:lang w:val="en-GB"/>
              </w:rPr>
            </w:pPr>
            <w:r>
              <w:rPr>
                <w:noProof/>
              </w:rPr>
              <w:drawing>
                <wp:inline distT="0" distB="0" distL="0" distR="0" wp14:anchorId="0F0D21EE" wp14:editId="0AD9DFE1">
                  <wp:extent cx="2091690" cy="1466850"/>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1690" cy="1466850"/>
                          </a:xfrm>
                          <a:prstGeom prst="rect">
                            <a:avLst/>
                          </a:prstGeom>
                        </pic:spPr>
                      </pic:pic>
                    </a:graphicData>
                  </a:graphic>
                </wp:inline>
              </w:drawing>
            </w:r>
          </w:p>
        </w:tc>
        <w:tc>
          <w:tcPr>
            <w:tcW w:w="6754" w:type="dxa"/>
          </w:tcPr>
          <w:p w14:paraId="20375751" w14:textId="77777777" w:rsidR="00012ECF" w:rsidRPr="00E727C5" w:rsidRDefault="00CC227C">
            <w:pPr>
              <w:rPr>
                <w:rFonts w:ascii="Arial" w:eastAsia="Helvetica Neue" w:hAnsi="Arial" w:cs="Arial"/>
                <w:lang w:val="en-GB"/>
              </w:rPr>
            </w:pPr>
            <w:r w:rsidRPr="00E727C5">
              <w:rPr>
                <w:rFonts w:ascii="Arial" w:hAnsi="Arial" w:cs="Arial"/>
                <w:noProof/>
                <w:lang w:val="en-GB"/>
              </w:rPr>
              <w:drawing>
                <wp:anchor distT="114300" distB="114300" distL="114300" distR="114300" simplePos="0" relativeHeight="251659264" behindDoc="0" locked="0" layoutInCell="1" hidden="0" allowOverlap="1" wp14:anchorId="0C08AAC4" wp14:editId="07A38070">
                  <wp:simplePos x="0" y="0"/>
                  <wp:positionH relativeFrom="column">
                    <wp:posOffset>822325</wp:posOffset>
                  </wp:positionH>
                  <wp:positionV relativeFrom="paragraph">
                    <wp:posOffset>368300</wp:posOffset>
                  </wp:positionV>
                  <wp:extent cx="2033588" cy="710003"/>
                  <wp:effectExtent l="0" t="0" r="0" b="0"/>
                  <wp:wrapTopAndBottom distT="114300" distB="114300"/>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t="33556" b="31264"/>
                          <a:stretch>
                            <a:fillRect/>
                          </a:stretch>
                        </pic:blipFill>
                        <pic:spPr>
                          <a:xfrm>
                            <a:off x="0" y="0"/>
                            <a:ext cx="2033588" cy="710003"/>
                          </a:xfrm>
                          <a:prstGeom prst="rect">
                            <a:avLst/>
                          </a:prstGeom>
                          <a:ln/>
                        </pic:spPr>
                      </pic:pic>
                    </a:graphicData>
                  </a:graphic>
                  <wp14:sizeRelH relativeFrom="margin">
                    <wp14:pctWidth>0</wp14:pctWidth>
                  </wp14:sizeRelH>
                  <wp14:sizeRelV relativeFrom="margin">
                    <wp14:pctHeight>0</wp14:pctHeight>
                  </wp14:sizeRelV>
                </wp:anchor>
              </w:drawing>
            </w:r>
          </w:p>
        </w:tc>
      </w:tr>
    </w:tbl>
    <w:p w14:paraId="379B238F" w14:textId="77777777" w:rsidR="00012ECF" w:rsidRPr="00E727C5" w:rsidRDefault="00012ECF">
      <w:pPr>
        <w:rPr>
          <w:rFonts w:ascii="Arial" w:eastAsia="Helvetica Neue" w:hAnsi="Arial" w:cs="Arial"/>
          <w:color w:val="222222"/>
          <w:highlight w:val="white"/>
          <w:lang w:val="en-GB"/>
        </w:rPr>
      </w:pPr>
    </w:p>
    <w:p w14:paraId="576F93BA" w14:textId="0C10ED68" w:rsidR="00E727C5" w:rsidRPr="00E727C5" w:rsidRDefault="009E12EB">
      <w:pPr>
        <w:rPr>
          <w:rFonts w:ascii="Arial" w:eastAsia="Helvetica Neue" w:hAnsi="Arial" w:cs="Arial"/>
          <w:color w:val="222222"/>
          <w:highlight w:val="white"/>
          <w:lang w:val="en-GB"/>
        </w:rPr>
      </w:pPr>
      <w:r>
        <w:rPr>
          <w:rFonts w:ascii="Arial" w:eastAsia="Helvetica Neue" w:hAnsi="Arial" w:cs="Arial"/>
          <w:color w:val="222222"/>
          <w:highlight w:val="white"/>
          <w:lang w:val="en-GB"/>
        </w:rPr>
        <w:t>January 2021</w:t>
      </w:r>
    </w:p>
    <w:p w14:paraId="3BBADD10" w14:textId="77777777" w:rsidR="00E727C5" w:rsidRPr="00E727C5" w:rsidRDefault="00E727C5">
      <w:pPr>
        <w:rPr>
          <w:rFonts w:ascii="Arial" w:eastAsia="Helvetica Neue" w:hAnsi="Arial" w:cs="Arial"/>
          <w:color w:val="222222"/>
          <w:highlight w:val="white"/>
          <w:lang w:val="en-GB"/>
        </w:rPr>
      </w:pPr>
    </w:p>
    <w:p w14:paraId="55AFF007" w14:textId="507BC5D0" w:rsidR="00012ECF" w:rsidRDefault="00CC227C">
      <w:pPr>
        <w:rPr>
          <w:rFonts w:ascii="Arial" w:eastAsia="Helvetica Neue" w:hAnsi="Arial" w:cs="Arial"/>
          <w:color w:val="222222"/>
          <w:lang w:val="en-GB"/>
        </w:rPr>
      </w:pPr>
      <w:r w:rsidRPr="00E727C5">
        <w:rPr>
          <w:rFonts w:ascii="Arial" w:eastAsia="Helvetica Neue" w:hAnsi="Arial" w:cs="Arial"/>
          <w:color w:val="222222"/>
          <w:highlight w:val="white"/>
          <w:lang w:val="en-GB"/>
        </w:rPr>
        <w:t>Dear</w:t>
      </w:r>
      <w:r w:rsidR="00E727C5">
        <w:rPr>
          <w:rFonts w:ascii="Arial" w:eastAsia="Helvetica Neue" w:hAnsi="Arial" w:cs="Arial"/>
          <w:color w:val="222222"/>
          <w:highlight w:val="white"/>
          <w:lang w:val="en-GB"/>
        </w:rPr>
        <w:t xml:space="preserve"> </w:t>
      </w:r>
      <w:r w:rsidR="001C2DC9">
        <w:rPr>
          <w:rFonts w:ascii="Arial" w:eastAsia="Helvetica Neue" w:hAnsi="Arial" w:cs="Arial"/>
          <w:color w:val="222222"/>
          <w:highlight w:val="white"/>
          <w:lang w:val="en-GB"/>
        </w:rPr>
        <w:t>social care worker</w:t>
      </w:r>
      <w:r w:rsidRPr="00E727C5">
        <w:rPr>
          <w:rFonts w:ascii="Arial" w:eastAsia="Helvetica Neue" w:hAnsi="Arial" w:cs="Arial"/>
          <w:color w:val="222222"/>
          <w:lang w:val="en-GB"/>
        </w:rPr>
        <w:t>,</w:t>
      </w:r>
    </w:p>
    <w:p w14:paraId="3760ABE8" w14:textId="27475C38" w:rsidR="00CC227C" w:rsidRDefault="00CC227C">
      <w:pPr>
        <w:rPr>
          <w:rFonts w:ascii="Arial" w:eastAsia="Helvetica Neue" w:hAnsi="Arial" w:cs="Arial"/>
          <w:color w:val="222222"/>
          <w:lang w:val="en-GB"/>
        </w:rPr>
      </w:pPr>
    </w:p>
    <w:p w14:paraId="77A9944D" w14:textId="1D44E485" w:rsidR="00CC227C" w:rsidRPr="00CC227C" w:rsidRDefault="00CC227C">
      <w:pPr>
        <w:rPr>
          <w:rFonts w:ascii="Arial" w:eastAsia="Helvetica Neue" w:hAnsi="Arial" w:cs="Arial"/>
          <w:b/>
          <w:bCs/>
          <w:color w:val="222222"/>
          <w:lang w:val="en-GB"/>
        </w:rPr>
      </w:pPr>
      <w:r w:rsidRPr="00CC227C">
        <w:rPr>
          <w:rFonts w:ascii="Arial" w:eastAsia="Helvetica Neue" w:hAnsi="Arial" w:cs="Arial"/>
          <w:b/>
          <w:bCs/>
          <w:color w:val="222222"/>
          <w:lang w:val="en-GB"/>
        </w:rPr>
        <w:t xml:space="preserve">Uber discounts </w:t>
      </w:r>
      <w:r w:rsidR="009E12EB">
        <w:rPr>
          <w:rFonts w:ascii="Arial" w:eastAsia="Helvetica Neue" w:hAnsi="Arial" w:cs="Arial"/>
          <w:b/>
          <w:bCs/>
          <w:color w:val="222222"/>
          <w:lang w:val="en-GB"/>
        </w:rPr>
        <w:t xml:space="preserve">on rides </w:t>
      </w:r>
      <w:r w:rsidRPr="00CC227C">
        <w:rPr>
          <w:rFonts w:ascii="Arial" w:eastAsia="Helvetica Neue" w:hAnsi="Arial" w:cs="Arial"/>
          <w:b/>
          <w:bCs/>
          <w:color w:val="222222"/>
          <w:lang w:val="en-GB"/>
        </w:rPr>
        <w:t>for care workers</w:t>
      </w:r>
    </w:p>
    <w:p w14:paraId="59981688" w14:textId="77777777" w:rsidR="00012ECF" w:rsidRPr="00E727C5" w:rsidRDefault="00012ECF">
      <w:pPr>
        <w:jc w:val="both"/>
        <w:rPr>
          <w:rFonts w:ascii="Arial" w:eastAsia="Helvetica Neue" w:hAnsi="Arial" w:cs="Arial"/>
          <w:b/>
          <w:color w:val="222222"/>
          <w:lang w:val="en-GB"/>
        </w:rPr>
      </w:pPr>
    </w:p>
    <w:p w14:paraId="448EE769" w14:textId="544B9428" w:rsidR="00E727C5" w:rsidRPr="00E727C5" w:rsidRDefault="00E727C5">
      <w:pPr>
        <w:rPr>
          <w:rFonts w:ascii="Arial" w:eastAsia="Helvetica Neue" w:hAnsi="Arial" w:cs="Arial"/>
          <w:bCs/>
          <w:color w:val="222222"/>
          <w:lang w:val="en-GB"/>
        </w:rPr>
      </w:pPr>
      <w:r w:rsidRPr="00E727C5">
        <w:rPr>
          <w:rFonts w:ascii="Arial" w:eastAsia="Helvetica Neue" w:hAnsi="Arial" w:cs="Arial"/>
          <w:bCs/>
          <w:color w:val="222222"/>
          <w:lang w:val="en-GB"/>
        </w:rPr>
        <w:t xml:space="preserve">Uber and the </w:t>
      </w:r>
      <w:hyperlink r:id="rId8" w:history="1">
        <w:r w:rsidRPr="00E727C5">
          <w:rPr>
            <w:rStyle w:val="Hyperlink"/>
            <w:rFonts w:ascii="Arial" w:eastAsia="Helvetica Neue" w:hAnsi="Arial" w:cs="Arial"/>
            <w:bCs/>
            <w:lang w:val="en-GB"/>
          </w:rPr>
          <w:t>Care Provider Alliance</w:t>
        </w:r>
      </w:hyperlink>
      <w:r w:rsidRPr="00E727C5">
        <w:rPr>
          <w:rFonts w:ascii="Arial" w:eastAsia="Helvetica Neue" w:hAnsi="Arial" w:cs="Arial"/>
          <w:bCs/>
          <w:color w:val="222222"/>
          <w:lang w:val="en-GB"/>
        </w:rPr>
        <w:t xml:space="preserve"> are </w:t>
      </w:r>
      <w:r w:rsidR="00CC227C" w:rsidRPr="00E727C5">
        <w:rPr>
          <w:rFonts w:ascii="Arial" w:eastAsia="Helvetica Neue" w:hAnsi="Arial" w:cs="Arial"/>
          <w:bCs/>
          <w:color w:val="222222"/>
          <w:lang w:val="en-GB"/>
        </w:rPr>
        <w:t xml:space="preserve">pleased to announce that </w:t>
      </w:r>
      <w:r w:rsidRPr="00E727C5">
        <w:rPr>
          <w:rFonts w:ascii="Arial" w:eastAsia="Helvetica Neue" w:hAnsi="Arial" w:cs="Arial"/>
          <w:bCs/>
          <w:color w:val="222222"/>
          <w:lang w:val="en-GB"/>
        </w:rPr>
        <w:t xml:space="preserve">care staff in </w:t>
      </w:r>
      <w:r w:rsidR="00A120A4">
        <w:rPr>
          <w:rFonts w:ascii="Arial" w:eastAsia="Helvetica Neue" w:hAnsi="Arial" w:cs="Arial"/>
          <w:bCs/>
          <w:color w:val="222222"/>
          <w:lang w:val="en-GB"/>
        </w:rPr>
        <w:t>the UK</w:t>
      </w:r>
      <w:r w:rsidRPr="00E727C5">
        <w:rPr>
          <w:rFonts w:ascii="Arial" w:eastAsia="Helvetica Neue" w:hAnsi="Arial" w:cs="Arial"/>
          <w:bCs/>
          <w:color w:val="222222"/>
          <w:lang w:val="en-GB"/>
        </w:rPr>
        <w:t xml:space="preserve"> can now benefit from discounts </w:t>
      </w:r>
      <w:r w:rsidR="00A120A4">
        <w:rPr>
          <w:rFonts w:ascii="Arial" w:eastAsia="Helvetica Neue" w:hAnsi="Arial" w:cs="Arial"/>
          <w:bCs/>
          <w:color w:val="222222"/>
          <w:lang w:val="en-GB"/>
        </w:rPr>
        <w:t xml:space="preserve">on </w:t>
      </w:r>
      <w:r w:rsidRPr="00E727C5">
        <w:rPr>
          <w:rFonts w:ascii="Arial" w:eastAsia="Helvetica Neue" w:hAnsi="Arial" w:cs="Arial"/>
          <w:bCs/>
          <w:color w:val="222222"/>
          <w:lang w:val="en-GB"/>
        </w:rPr>
        <w:t xml:space="preserve">Uber Medics rides until </w:t>
      </w:r>
      <w:r w:rsidR="009E12EB">
        <w:rPr>
          <w:rFonts w:ascii="Arial" w:eastAsia="Helvetica Neue" w:hAnsi="Arial" w:cs="Arial"/>
          <w:bCs/>
          <w:color w:val="222222"/>
          <w:lang w:val="en-GB"/>
        </w:rPr>
        <w:t>at least the end of February 2021</w:t>
      </w:r>
      <w:r w:rsidRPr="00E727C5">
        <w:rPr>
          <w:rFonts w:ascii="Arial" w:eastAsia="Helvetica Neue" w:hAnsi="Arial" w:cs="Arial"/>
          <w:bCs/>
          <w:color w:val="222222"/>
          <w:lang w:val="en-GB"/>
        </w:rPr>
        <w:t>.</w:t>
      </w:r>
    </w:p>
    <w:p w14:paraId="60BBD1DB" w14:textId="77777777" w:rsidR="00E727C5" w:rsidRPr="00E727C5" w:rsidRDefault="00E727C5">
      <w:pPr>
        <w:rPr>
          <w:rFonts w:ascii="Arial" w:eastAsia="Helvetica Neue" w:hAnsi="Arial" w:cs="Arial"/>
          <w:bCs/>
          <w:color w:val="222222"/>
          <w:lang w:val="en-GB"/>
        </w:rPr>
      </w:pPr>
    </w:p>
    <w:p w14:paraId="3AA53F04" w14:textId="0FB7C86F" w:rsidR="00012ECF" w:rsidRPr="00E727C5" w:rsidRDefault="00CC227C">
      <w:pPr>
        <w:rPr>
          <w:rFonts w:ascii="Arial" w:eastAsia="Helvetica Neue" w:hAnsi="Arial" w:cs="Arial"/>
          <w:bCs/>
          <w:color w:val="222222"/>
          <w:lang w:val="en-GB"/>
        </w:rPr>
      </w:pPr>
      <w:r w:rsidRPr="00E727C5">
        <w:rPr>
          <w:rFonts w:ascii="Arial" w:eastAsia="Helvetica Neue" w:hAnsi="Arial" w:cs="Arial"/>
          <w:bCs/>
          <w:color w:val="222222"/>
          <w:lang w:val="en-GB"/>
        </w:rPr>
        <w:t xml:space="preserve">Uber Medics </w:t>
      </w:r>
      <w:r w:rsidR="00E727C5" w:rsidRPr="00E727C5">
        <w:rPr>
          <w:rFonts w:ascii="Arial" w:eastAsia="Helvetica Neue" w:hAnsi="Arial" w:cs="Arial"/>
          <w:bCs/>
          <w:color w:val="222222"/>
          <w:lang w:val="en-GB"/>
        </w:rPr>
        <w:t>offers</w:t>
      </w:r>
      <w:r w:rsidRPr="00E727C5">
        <w:rPr>
          <w:rFonts w:ascii="Arial" w:eastAsia="Helvetica Neue" w:hAnsi="Arial" w:cs="Arial"/>
          <w:bCs/>
          <w:color w:val="222222"/>
          <w:lang w:val="en-GB"/>
        </w:rPr>
        <w:t xml:space="preserve"> 25% off rides for all NHS and UK care staff. Uber will not make any money from these trips, and drivers will receive the same fares on Uber Medics trips as normal Uber trips.  </w:t>
      </w:r>
    </w:p>
    <w:p w14:paraId="6CB42CD6" w14:textId="0906BB78" w:rsidR="00E727C5" w:rsidRPr="00E727C5" w:rsidRDefault="00E727C5">
      <w:pPr>
        <w:rPr>
          <w:rFonts w:ascii="Arial" w:eastAsia="Helvetica Neue" w:hAnsi="Arial" w:cs="Arial"/>
          <w:bCs/>
          <w:color w:val="222222"/>
          <w:lang w:val="en-GB"/>
        </w:rPr>
      </w:pPr>
    </w:p>
    <w:p w14:paraId="706F4D99" w14:textId="67544D83" w:rsidR="00012ECF" w:rsidRPr="00E727C5" w:rsidRDefault="001C2DC9" w:rsidP="001C2DC9">
      <w:pPr>
        <w:pStyle w:val="Heading2"/>
        <w:rPr>
          <w:lang w:val="en-GB"/>
        </w:rPr>
      </w:pPr>
      <w:r>
        <w:rPr>
          <w:lang w:val="en-GB"/>
        </w:rPr>
        <w:t>How to get the discounts</w:t>
      </w:r>
    </w:p>
    <w:p w14:paraId="259412E7" w14:textId="0EBC772D" w:rsidR="001C2DC9" w:rsidRDefault="00CC227C">
      <w:pPr>
        <w:rPr>
          <w:rFonts w:ascii="Arial" w:eastAsia="Helvetica Neue" w:hAnsi="Arial" w:cs="Arial"/>
          <w:iCs/>
          <w:color w:val="222222"/>
          <w:lang w:val="en-GB"/>
        </w:rPr>
      </w:pPr>
      <w:r w:rsidRPr="001C2DC9">
        <w:rPr>
          <w:rFonts w:ascii="Arial" w:eastAsia="Helvetica Neue" w:hAnsi="Arial" w:cs="Arial"/>
          <w:iCs/>
          <w:color w:val="222222"/>
          <w:lang w:val="en-GB"/>
        </w:rPr>
        <w:t xml:space="preserve">If you haven’t signed up to the </w:t>
      </w:r>
      <w:r w:rsidR="006353C4">
        <w:rPr>
          <w:rFonts w:ascii="Arial" w:eastAsia="Helvetica Neue" w:hAnsi="Arial" w:cs="Arial"/>
          <w:iCs/>
          <w:color w:val="222222"/>
          <w:lang w:val="en-GB"/>
        </w:rPr>
        <w:t>previous discounts</w:t>
      </w:r>
      <w:r w:rsidRPr="001C2DC9">
        <w:rPr>
          <w:rFonts w:ascii="Arial" w:eastAsia="Helvetica Neue" w:hAnsi="Arial" w:cs="Arial"/>
          <w:iCs/>
          <w:color w:val="222222"/>
          <w:lang w:val="en-GB"/>
        </w:rPr>
        <w:t xml:space="preserve">, please follow </w:t>
      </w:r>
      <w:r w:rsidR="001C2DC9">
        <w:rPr>
          <w:rFonts w:ascii="Arial" w:eastAsia="Helvetica Neue" w:hAnsi="Arial" w:cs="Arial"/>
          <w:iCs/>
          <w:color w:val="222222"/>
          <w:lang w:val="en-GB"/>
        </w:rPr>
        <w:t xml:space="preserve">all of </w:t>
      </w:r>
      <w:r w:rsidRPr="001C2DC9">
        <w:rPr>
          <w:rFonts w:ascii="Arial" w:eastAsia="Helvetica Neue" w:hAnsi="Arial" w:cs="Arial"/>
          <w:iCs/>
          <w:color w:val="222222"/>
          <w:lang w:val="en-GB"/>
        </w:rPr>
        <w:t xml:space="preserve">the steps below. </w:t>
      </w:r>
    </w:p>
    <w:p w14:paraId="42BBD968" w14:textId="77777777" w:rsidR="001C2DC9" w:rsidRDefault="001C2DC9">
      <w:pPr>
        <w:rPr>
          <w:rFonts w:ascii="Arial" w:eastAsia="Helvetica Neue" w:hAnsi="Arial" w:cs="Arial"/>
          <w:iCs/>
          <w:color w:val="222222"/>
          <w:lang w:val="en-GB"/>
        </w:rPr>
      </w:pPr>
    </w:p>
    <w:p w14:paraId="7900DBEB" w14:textId="5E8ED212" w:rsidR="00012ECF" w:rsidRPr="001C2DC9" w:rsidRDefault="00CC227C">
      <w:pPr>
        <w:rPr>
          <w:rFonts w:ascii="Arial" w:eastAsia="Helvetica Neue" w:hAnsi="Arial" w:cs="Arial"/>
          <w:iCs/>
          <w:color w:val="222222"/>
          <w:lang w:val="en-GB"/>
        </w:rPr>
      </w:pPr>
      <w:r w:rsidRPr="001C2DC9">
        <w:rPr>
          <w:rFonts w:ascii="Arial" w:eastAsia="Helvetica Neue" w:hAnsi="Arial" w:cs="Arial"/>
          <w:iCs/>
          <w:color w:val="222222"/>
          <w:lang w:val="en-GB"/>
        </w:rPr>
        <w:t>If you have</w:t>
      </w:r>
      <w:r w:rsidR="001C2DC9">
        <w:rPr>
          <w:rFonts w:ascii="Arial" w:eastAsia="Helvetica Neue" w:hAnsi="Arial" w:cs="Arial"/>
          <w:iCs/>
          <w:color w:val="222222"/>
          <w:lang w:val="en-GB"/>
        </w:rPr>
        <w:t xml:space="preserve"> already signed up to the Uber </w:t>
      </w:r>
      <w:r w:rsidR="007F4835">
        <w:rPr>
          <w:rFonts w:ascii="Arial" w:eastAsia="Helvetica Neue" w:hAnsi="Arial" w:cs="Arial"/>
          <w:iCs/>
          <w:color w:val="222222"/>
          <w:lang w:val="en-GB"/>
        </w:rPr>
        <w:t>and CPA</w:t>
      </w:r>
      <w:r w:rsidR="001C2DC9">
        <w:rPr>
          <w:rFonts w:ascii="Arial" w:eastAsia="Helvetica Neue" w:hAnsi="Arial" w:cs="Arial"/>
          <w:iCs/>
          <w:color w:val="222222"/>
          <w:lang w:val="en-GB"/>
        </w:rPr>
        <w:t xml:space="preserve"> discount</w:t>
      </w:r>
      <w:r w:rsidRPr="001C2DC9">
        <w:rPr>
          <w:rFonts w:ascii="Arial" w:eastAsia="Helvetica Neue" w:hAnsi="Arial" w:cs="Arial"/>
          <w:iCs/>
          <w:color w:val="222222"/>
          <w:lang w:val="en-GB"/>
        </w:rPr>
        <w:t>, please skip to step 2 and start to enjoy discounted rides!</w:t>
      </w:r>
    </w:p>
    <w:p w14:paraId="3101B198" w14:textId="77777777" w:rsidR="00012ECF" w:rsidRPr="00E727C5" w:rsidRDefault="00012ECF">
      <w:pPr>
        <w:rPr>
          <w:rFonts w:ascii="Arial" w:eastAsia="Helvetica Neue" w:hAnsi="Arial" w:cs="Arial"/>
          <w:i/>
          <w:color w:val="222222"/>
          <w:lang w:val="en-GB"/>
        </w:rPr>
      </w:pPr>
    </w:p>
    <w:p w14:paraId="1050A597" w14:textId="77777777" w:rsidR="00012ECF" w:rsidRPr="00E727C5" w:rsidRDefault="00012ECF">
      <w:pPr>
        <w:widowControl w:val="0"/>
        <w:jc w:val="center"/>
        <w:rPr>
          <w:rFonts w:ascii="Arial" w:eastAsia="Helvetica Neue" w:hAnsi="Arial" w:cs="Arial"/>
          <w:color w:val="222222"/>
          <w:lang w:val="en-GB"/>
        </w:rPr>
      </w:pPr>
    </w:p>
    <w:p w14:paraId="00ED5299" w14:textId="5245225D" w:rsidR="00012ECF" w:rsidRPr="00E727C5" w:rsidRDefault="00CC227C" w:rsidP="00CC227C">
      <w:pPr>
        <w:pStyle w:val="Heading3"/>
        <w:rPr>
          <w:lang w:val="en-GB"/>
        </w:rPr>
      </w:pPr>
      <w:r w:rsidRPr="00E727C5">
        <w:rPr>
          <w:lang w:val="en-GB"/>
        </w:rPr>
        <w:t>STEP 1: CONNECT YOUR ACCOUNT</w:t>
      </w:r>
    </w:p>
    <w:p w14:paraId="2B8668A9" w14:textId="77777777" w:rsidR="00012ECF" w:rsidRPr="00E727C5" w:rsidRDefault="00012ECF">
      <w:pPr>
        <w:rPr>
          <w:rFonts w:ascii="Arial" w:eastAsia="Helvetica Neue" w:hAnsi="Arial" w:cs="Arial"/>
          <w:color w:val="222222"/>
          <w:lang w:val="en-GB"/>
        </w:rPr>
      </w:pPr>
    </w:p>
    <w:p w14:paraId="7249F0B3" w14:textId="77777777" w:rsidR="001C2DC9" w:rsidRDefault="001C2DC9">
      <w:pPr>
        <w:numPr>
          <w:ilvl w:val="0"/>
          <w:numId w:val="1"/>
        </w:numPr>
        <w:shd w:val="clear" w:color="auto" w:fill="FFFFFF"/>
        <w:rPr>
          <w:rFonts w:ascii="Arial" w:eastAsia="Helvetica Neue" w:hAnsi="Arial" w:cs="Arial"/>
          <w:lang w:val="en-GB"/>
        </w:rPr>
      </w:pPr>
      <w:r w:rsidRPr="00E727C5">
        <w:rPr>
          <w:rFonts w:ascii="Arial" w:eastAsia="Helvetica Neue" w:hAnsi="Arial" w:cs="Arial"/>
          <w:lang w:val="en-GB"/>
        </w:rPr>
        <w:t xml:space="preserve">Do not have an Uber account? </w:t>
      </w:r>
      <w:hyperlink r:id="rId9">
        <w:r w:rsidRPr="00E727C5">
          <w:rPr>
            <w:rFonts w:ascii="Arial" w:eastAsia="Helvetica Neue" w:hAnsi="Arial" w:cs="Arial"/>
            <w:color w:val="1155CC"/>
            <w:u w:val="single"/>
            <w:lang w:val="en-GB"/>
          </w:rPr>
          <w:t>Sign up here</w:t>
        </w:r>
      </w:hyperlink>
      <w:r w:rsidRPr="00E727C5">
        <w:rPr>
          <w:rFonts w:ascii="Arial" w:eastAsia="Helvetica Neue" w:hAnsi="Arial" w:cs="Arial"/>
          <w:lang w:val="en-GB"/>
        </w:rPr>
        <w:t>.</w:t>
      </w:r>
    </w:p>
    <w:p w14:paraId="5E69F442" w14:textId="6B1120B5" w:rsidR="00012ECF" w:rsidRPr="00E727C5" w:rsidRDefault="00CC227C">
      <w:pPr>
        <w:numPr>
          <w:ilvl w:val="0"/>
          <w:numId w:val="1"/>
        </w:numPr>
        <w:shd w:val="clear" w:color="auto" w:fill="FFFFFF"/>
        <w:rPr>
          <w:rFonts w:ascii="Arial" w:eastAsia="Helvetica Neue" w:hAnsi="Arial" w:cs="Arial"/>
          <w:lang w:val="en-GB"/>
        </w:rPr>
      </w:pPr>
      <w:r w:rsidRPr="00E727C5">
        <w:rPr>
          <w:rFonts w:ascii="Arial" w:eastAsia="Helvetica Neue" w:hAnsi="Arial" w:cs="Arial"/>
          <w:b/>
          <w:lang w:val="en-GB"/>
        </w:rPr>
        <w:t xml:space="preserve">Click the link </w:t>
      </w:r>
      <w:hyperlink r:id="rId10">
        <w:r w:rsidRPr="00E727C5">
          <w:rPr>
            <w:rFonts w:ascii="Arial" w:eastAsia="Helvetica Neue" w:hAnsi="Arial" w:cs="Arial"/>
            <w:b/>
            <w:color w:val="1155CC"/>
            <w:u w:val="single"/>
            <w:lang w:val="en-GB"/>
          </w:rPr>
          <w:t>here</w:t>
        </w:r>
      </w:hyperlink>
      <w:r w:rsidRPr="00E727C5">
        <w:rPr>
          <w:rFonts w:ascii="Arial" w:eastAsia="Helvetica Neue" w:hAnsi="Arial" w:cs="Arial"/>
          <w:b/>
          <w:lang w:val="en-GB"/>
        </w:rPr>
        <w:t xml:space="preserve"> - complete the online form with your details</w:t>
      </w:r>
    </w:p>
    <w:p w14:paraId="3624BFC6" w14:textId="392215D5" w:rsidR="006907F7" w:rsidRDefault="00CC227C">
      <w:pPr>
        <w:numPr>
          <w:ilvl w:val="0"/>
          <w:numId w:val="1"/>
        </w:numPr>
        <w:shd w:val="clear" w:color="auto" w:fill="FFFFFF"/>
        <w:rPr>
          <w:rFonts w:ascii="Arial" w:eastAsia="Helvetica Neue" w:hAnsi="Arial" w:cs="Arial"/>
          <w:lang w:val="en-GB"/>
        </w:rPr>
      </w:pPr>
      <w:r w:rsidRPr="00E727C5">
        <w:rPr>
          <w:rFonts w:ascii="Arial" w:eastAsia="Helvetica Neue" w:hAnsi="Arial" w:cs="Arial"/>
          <w:lang w:val="en-GB"/>
        </w:rPr>
        <w:t>You will then receive an email from Uber (</w:t>
      </w:r>
      <w:hyperlink r:id="rId11" w:history="1">
        <w:r w:rsidR="006907F7" w:rsidRPr="00E41788">
          <w:rPr>
            <w:rStyle w:val="Hyperlink"/>
            <w:rFonts w:ascii="Arial" w:eastAsia="Helvetica Neue" w:hAnsi="Arial" w:cs="Arial"/>
            <w:lang w:val="en-GB"/>
          </w:rPr>
          <w:t>noreply@uber.com</w:t>
        </w:r>
      </w:hyperlink>
      <w:r w:rsidRPr="00E727C5">
        <w:rPr>
          <w:rFonts w:ascii="Arial" w:eastAsia="Helvetica Neue" w:hAnsi="Arial" w:cs="Arial"/>
          <w:lang w:val="en-GB"/>
        </w:rPr>
        <w:t xml:space="preserve">) </w:t>
      </w:r>
    </w:p>
    <w:p w14:paraId="21CC7DA7" w14:textId="3B7943A4" w:rsidR="00012ECF" w:rsidRPr="00E727C5" w:rsidRDefault="00CC227C">
      <w:pPr>
        <w:numPr>
          <w:ilvl w:val="0"/>
          <w:numId w:val="1"/>
        </w:numPr>
        <w:shd w:val="clear" w:color="auto" w:fill="FFFFFF"/>
        <w:rPr>
          <w:rFonts w:ascii="Arial" w:eastAsia="Helvetica Neue" w:hAnsi="Arial" w:cs="Arial"/>
          <w:lang w:val="en-GB"/>
        </w:rPr>
      </w:pPr>
      <w:r w:rsidRPr="00E727C5">
        <w:rPr>
          <w:rFonts w:ascii="Arial" w:eastAsia="Helvetica Neue" w:hAnsi="Arial" w:cs="Arial"/>
          <w:lang w:val="en-GB"/>
        </w:rPr>
        <w:t xml:space="preserve">Enter your existing Uber login details </w:t>
      </w:r>
    </w:p>
    <w:p w14:paraId="7165B750" w14:textId="77777777" w:rsidR="001C2DC9" w:rsidRDefault="001C2DC9" w:rsidP="001C2DC9">
      <w:pPr>
        <w:shd w:val="clear" w:color="auto" w:fill="FFFFFF"/>
        <w:ind w:left="720"/>
        <w:rPr>
          <w:rFonts w:ascii="Arial" w:eastAsia="Helvetica Neue" w:hAnsi="Arial" w:cs="Arial"/>
          <w:lang w:val="en-GB"/>
        </w:rPr>
      </w:pPr>
    </w:p>
    <w:p w14:paraId="6CFF4A0E" w14:textId="78C47CBE" w:rsidR="001C2DC9" w:rsidRDefault="001C2DC9" w:rsidP="001C2DC9">
      <w:pPr>
        <w:shd w:val="clear" w:color="auto" w:fill="FFFFFF"/>
        <w:rPr>
          <w:rFonts w:ascii="Arial" w:eastAsia="Helvetica Neue" w:hAnsi="Arial" w:cs="Arial"/>
          <w:lang w:val="en-GB"/>
        </w:rPr>
      </w:pPr>
      <w:r w:rsidRPr="00E727C5">
        <w:rPr>
          <w:rFonts w:ascii="Arial" w:eastAsia="Helvetica Neue" w:hAnsi="Arial" w:cs="Arial"/>
          <w:lang w:val="en-GB"/>
        </w:rPr>
        <w:t xml:space="preserve">Please follow the steps in </w:t>
      </w:r>
      <w:hyperlink r:id="rId12">
        <w:r w:rsidRPr="00E727C5">
          <w:rPr>
            <w:rFonts w:ascii="Arial" w:eastAsia="Helvetica Neue" w:hAnsi="Arial" w:cs="Arial"/>
            <w:color w:val="1155CC"/>
            <w:u w:val="single"/>
            <w:lang w:val="en-GB"/>
          </w:rPr>
          <w:t>this video guide</w:t>
        </w:r>
      </w:hyperlink>
      <w:r w:rsidRPr="00E727C5">
        <w:rPr>
          <w:rFonts w:ascii="Arial" w:eastAsia="Helvetica Neue" w:hAnsi="Arial" w:cs="Arial"/>
          <w:lang w:val="en-GB"/>
        </w:rPr>
        <w:t xml:space="preserve"> to view the detailed instructions</w:t>
      </w:r>
    </w:p>
    <w:p w14:paraId="24F26E01" w14:textId="0372D2D7" w:rsidR="008C422B" w:rsidRDefault="008C422B" w:rsidP="001C2DC9">
      <w:pPr>
        <w:shd w:val="clear" w:color="auto" w:fill="FFFFFF"/>
        <w:rPr>
          <w:rFonts w:ascii="Arial" w:eastAsia="Helvetica Neue" w:hAnsi="Arial" w:cs="Arial"/>
          <w:lang w:val="en-GB"/>
        </w:rPr>
      </w:pPr>
    </w:p>
    <w:p w14:paraId="5EFCB5DF" w14:textId="77777777" w:rsidR="002531B2" w:rsidRDefault="002531B2">
      <w:pPr>
        <w:rPr>
          <w:rFonts w:ascii="Arial" w:eastAsia="Arial" w:hAnsi="Arial" w:cs="Arial"/>
          <w:color w:val="434343"/>
          <w:szCs w:val="28"/>
          <w:highlight w:val="white"/>
          <w:lang w:val="en-GB"/>
        </w:rPr>
      </w:pPr>
      <w:r>
        <w:rPr>
          <w:highlight w:val="white"/>
          <w:lang w:val="en-GB"/>
        </w:rPr>
        <w:br w:type="page"/>
      </w:r>
    </w:p>
    <w:p w14:paraId="602C82EB" w14:textId="4F5A8713" w:rsidR="00012ECF" w:rsidRDefault="00CC227C" w:rsidP="00CC227C">
      <w:pPr>
        <w:pStyle w:val="Heading3"/>
        <w:rPr>
          <w:color w:val="FF0000"/>
          <w:highlight w:val="white"/>
          <w:lang w:val="en-GB"/>
        </w:rPr>
      </w:pPr>
      <w:r w:rsidRPr="00E727C5">
        <w:rPr>
          <w:highlight w:val="white"/>
          <w:lang w:val="en-GB"/>
        </w:rPr>
        <w:lastRenderedPageBreak/>
        <w:t xml:space="preserve">STEP 2: SWITCH TO YOUR CPA DISCOUNT PROFILE BEFORE </w:t>
      </w:r>
      <w:r w:rsidRPr="001C2DC9">
        <w:rPr>
          <w:color w:val="auto"/>
          <w:highlight w:val="white"/>
          <w:lang w:val="en-GB"/>
        </w:rPr>
        <w:t>REQUESTING A RIDE</w:t>
      </w:r>
    </w:p>
    <w:p w14:paraId="71B51927" w14:textId="66AA868E" w:rsidR="001C2DC9" w:rsidRDefault="001C2DC9">
      <w:pPr>
        <w:rPr>
          <w:rFonts w:ascii="Arial" w:eastAsia="Helvetica Neue" w:hAnsi="Arial" w:cs="Arial"/>
          <w:b/>
          <w:color w:val="FF0000"/>
          <w:highlight w:val="white"/>
          <w:lang w:val="en-GB"/>
        </w:rPr>
      </w:pPr>
    </w:p>
    <w:p w14:paraId="5B33CF17" w14:textId="596D6F5A" w:rsidR="001C2DC9" w:rsidRDefault="001C2DC9">
      <w:pPr>
        <w:rPr>
          <w:rFonts w:ascii="Arial" w:eastAsia="Helvetica Neue" w:hAnsi="Arial" w:cs="Arial"/>
          <w:b/>
          <w:color w:val="FF0000"/>
          <w:highlight w:val="white"/>
          <w:lang w:val="en-GB"/>
        </w:rPr>
      </w:pPr>
      <w:r w:rsidRPr="00E727C5">
        <w:rPr>
          <w:rFonts w:ascii="Arial" w:hAnsi="Arial" w:cs="Arial"/>
          <w:noProof/>
          <w:lang w:val="en-GB"/>
        </w:rPr>
        <w:drawing>
          <wp:anchor distT="114300" distB="114300" distL="114300" distR="114300" simplePos="0" relativeHeight="251662336" behindDoc="0" locked="0" layoutInCell="1" hidden="0" allowOverlap="1" wp14:anchorId="51B9BE02" wp14:editId="4D4BA041">
            <wp:simplePos x="0" y="0"/>
            <wp:positionH relativeFrom="column">
              <wp:posOffset>800100</wp:posOffset>
            </wp:positionH>
            <wp:positionV relativeFrom="paragraph">
              <wp:posOffset>6350</wp:posOffset>
            </wp:positionV>
            <wp:extent cx="2051050" cy="1898650"/>
            <wp:effectExtent l="0" t="0" r="6350" b="6350"/>
            <wp:wrapSquare wrapText="bothSides" distT="114300" distB="114300" distL="114300" distR="114300"/>
            <wp:docPr id="25"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13"/>
                    <a:srcRect/>
                    <a:stretch>
                      <a:fillRect/>
                    </a:stretch>
                  </pic:blipFill>
                  <pic:spPr>
                    <a:xfrm>
                      <a:off x="0" y="0"/>
                      <a:ext cx="2051050" cy="1898650"/>
                    </a:xfrm>
                    <a:prstGeom prst="rect">
                      <a:avLst/>
                    </a:prstGeom>
                    <a:ln/>
                  </pic:spPr>
                </pic:pic>
              </a:graphicData>
            </a:graphic>
            <wp14:sizeRelH relativeFrom="margin">
              <wp14:pctWidth>0</wp14:pctWidth>
            </wp14:sizeRelH>
            <wp14:sizeRelV relativeFrom="margin">
              <wp14:pctHeight>0</wp14:pctHeight>
            </wp14:sizeRelV>
          </wp:anchor>
        </w:drawing>
      </w:r>
    </w:p>
    <w:p w14:paraId="294101E5" w14:textId="46161D43" w:rsidR="001C2DC9" w:rsidRDefault="001C2DC9">
      <w:pPr>
        <w:rPr>
          <w:rFonts w:ascii="Arial" w:eastAsia="Helvetica Neue" w:hAnsi="Arial" w:cs="Arial"/>
          <w:b/>
          <w:color w:val="FF0000"/>
          <w:highlight w:val="white"/>
          <w:lang w:val="en-GB"/>
        </w:rPr>
      </w:pPr>
    </w:p>
    <w:p w14:paraId="1BE0B203" w14:textId="1619E3C0" w:rsidR="001C2DC9" w:rsidRDefault="001C2DC9">
      <w:pPr>
        <w:rPr>
          <w:rFonts w:ascii="Arial" w:eastAsia="Helvetica Neue" w:hAnsi="Arial" w:cs="Arial"/>
          <w:b/>
          <w:color w:val="FF0000"/>
          <w:highlight w:val="white"/>
          <w:lang w:val="en-GB"/>
        </w:rPr>
      </w:pPr>
    </w:p>
    <w:p w14:paraId="7A42FB3D" w14:textId="76AD3FBA" w:rsidR="001C2DC9" w:rsidRDefault="001C2DC9">
      <w:pPr>
        <w:rPr>
          <w:rFonts w:ascii="Arial" w:eastAsia="Helvetica Neue" w:hAnsi="Arial" w:cs="Arial"/>
          <w:b/>
          <w:color w:val="FF0000"/>
          <w:highlight w:val="white"/>
          <w:lang w:val="en-GB"/>
        </w:rPr>
      </w:pPr>
    </w:p>
    <w:p w14:paraId="6F72CA6A" w14:textId="21CC2A7D" w:rsidR="001C2DC9" w:rsidRDefault="001C2DC9">
      <w:pPr>
        <w:rPr>
          <w:rFonts w:ascii="Arial" w:eastAsia="Helvetica Neue" w:hAnsi="Arial" w:cs="Arial"/>
          <w:b/>
          <w:color w:val="FF0000"/>
          <w:highlight w:val="white"/>
          <w:lang w:val="en-GB"/>
        </w:rPr>
      </w:pPr>
    </w:p>
    <w:p w14:paraId="3086B921" w14:textId="3B78F7E9" w:rsidR="001C2DC9" w:rsidRDefault="001C2DC9">
      <w:pPr>
        <w:rPr>
          <w:rFonts w:ascii="Arial" w:eastAsia="Helvetica Neue" w:hAnsi="Arial" w:cs="Arial"/>
          <w:b/>
          <w:color w:val="FF0000"/>
          <w:highlight w:val="white"/>
          <w:lang w:val="en-GB"/>
        </w:rPr>
      </w:pPr>
    </w:p>
    <w:p w14:paraId="2ACB8614" w14:textId="5CE37E56" w:rsidR="001C2DC9" w:rsidRDefault="001C2DC9">
      <w:pPr>
        <w:rPr>
          <w:rFonts w:ascii="Arial" w:eastAsia="Helvetica Neue" w:hAnsi="Arial" w:cs="Arial"/>
          <w:b/>
          <w:color w:val="FF0000"/>
          <w:highlight w:val="white"/>
          <w:lang w:val="en-GB"/>
        </w:rPr>
      </w:pPr>
    </w:p>
    <w:p w14:paraId="1E72979D" w14:textId="2D2F2ADE" w:rsidR="001C2DC9" w:rsidRDefault="001C2DC9">
      <w:pPr>
        <w:rPr>
          <w:rFonts w:ascii="Arial" w:eastAsia="Helvetica Neue" w:hAnsi="Arial" w:cs="Arial"/>
          <w:b/>
          <w:color w:val="FF0000"/>
          <w:highlight w:val="white"/>
          <w:lang w:val="en-GB"/>
        </w:rPr>
      </w:pPr>
    </w:p>
    <w:p w14:paraId="058C4F68" w14:textId="72CF0A91" w:rsidR="001C2DC9" w:rsidRDefault="001C2DC9">
      <w:pPr>
        <w:rPr>
          <w:rFonts w:ascii="Arial" w:eastAsia="Helvetica Neue" w:hAnsi="Arial" w:cs="Arial"/>
          <w:b/>
          <w:color w:val="FF0000"/>
          <w:highlight w:val="white"/>
          <w:lang w:val="en-GB"/>
        </w:rPr>
      </w:pPr>
    </w:p>
    <w:p w14:paraId="0BD548F3" w14:textId="77777777" w:rsidR="001C2DC9" w:rsidRPr="00E727C5" w:rsidRDefault="001C2DC9">
      <w:pPr>
        <w:rPr>
          <w:rFonts w:ascii="Arial" w:eastAsia="Helvetica Neue" w:hAnsi="Arial" w:cs="Arial"/>
          <w:b/>
          <w:color w:val="FF0000"/>
          <w:highlight w:val="white"/>
          <w:lang w:val="en-GB"/>
        </w:rPr>
      </w:pPr>
    </w:p>
    <w:p w14:paraId="553EC934" w14:textId="77777777" w:rsidR="00E727C5" w:rsidRPr="00E727C5" w:rsidRDefault="00E727C5">
      <w:pPr>
        <w:rPr>
          <w:rFonts w:ascii="Arial" w:eastAsia="Helvetica Neue" w:hAnsi="Arial" w:cs="Arial"/>
          <w:b/>
          <w:color w:val="FF0000"/>
          <w:highlight w:val="white"/>
          <w:lang w:val="en-GB"/>
        </w:rPr>
      </w:pPr>
    </w:p>
    <w:p w14:paraId="26F3E475" w14:textId="37EF798A" w:rsidR="00E727C5" w:rsidRDefault="00E727C5">
      <w:pPr>
        <w:rPr>
          <w:rFonts w:ascii="Arial" w:eastAsia="Helvetica Neue" w:hAnsi="Arial" w:cs="Arial"/>
          <w:b/>
          <w:color w:val="FF0000"/>
          <w:highlight w:val="white"/>
          <w:lang w:val="en-GB"/>
        </w:rPr>
      </w:pPr>
    </w:p>
    <w:p w14:paraId="79166A76" w14:textId="6BFF2E12" w:rsidR="001C2DC9" w:rsidRDefault="001C2DC9">
      <w:pPr>
        <w:rPr>
          <w:rFonts w:ascii="Arial" w:eastAsia="Helvetica Neue" w:hAnsi="Arial" w:cs="Arial"/>
          <w:b/>
          <w:color w:val="FF0000"/>
          <w:highlight w:val="white"/>
          <w:lang w:val="en-GB"/>
        </w:rPr>
      </w:pPr>
    </w:p>
    <w:p w14:paraId="1424718A" w14:textId="77777777" w:rsidR="001C2DC9" w:rsidRDefault="001C2DC9" w:rsidP="00CC227C">
      <w:pPr>
        <w:pStyle w:val="Heading3"/>
        <w:rPr>
          <w:highlight w:val="white"/>
          <w:lang w:val="en-GB"/>
        </w:rPr>
      </w:pPr>
    </w:p>
    <w:p w14:paraId="66D44DFB" w14:textId="6D747E50" w:rsidR="001C2DC9" w:rsidRDefault="001C2DC9" w:rsidP="00CC227C">
      <w:pPr>
        <w:pStyle w:val="Heading3"/>
        <w:rPr>
          <w:highlight w:val="white"/>
          <w:lang w:val="en-GB"/>
        </w:rPr>
      </w:pPr>
      <w:r>
        <w:rPr>
          <w:highlight w:val="white"/>
          <w:lang w:val="en-GB"/>
        </w:rPr>
        <w:t xml:space="preserve">STEP 3: </w:t>
      </w:r>
      <w:r w:rsidR="00731A74">
        <w:rPr>
          <w:highlight w:val="white"/>
          <w:lang w:val="en-GB"/>
        </w:rPr>
        <w:t>BOOK</w:t>
      </w:r>
      <w:r>
        <w:rPr>
          <w:highlight w:val="white"/>
          <w:lang w:val="en-GB"/>
        </w:rPr>
        <w:t xml:space="preserve"> YOUR RIDE</w:t>
      </w:r>
    </w:p>
    <w:p w14:paraId="46CED8F4" w14:textId="0865DE36" w:rsidR="001C2DC9" w:rsidRPr="001C2DC9" w:rsidRDefault="001C2DC9" w:rsidP="001C2DC9">
      <w:pPr>
        <w:rPr>
          <w:rFonts w:eastAsia="Helvetica Neue"/>
          <w:highlight w:val="white"/>
          <w:lang w:val="en-GB"/>
        </w:rPr>
      </w:pPr>
      <w:r w:rsidRPr="00E727C5">
        <w:rPr>
          <w:rFonts w:ascii="Arial" w:hAnsi="Arial" w:cs="Arial"/>
          <w:noProof/>
          <w:lang w:val="en-GB"/>
        </w:rPr>
        <w:drawing>
          <wp:anchor distT="114300" distB="114300" distL="114300" distR="114300" simplePos="0" relativeHeight="251664384" behindDoc="0" locked="0" layoutInCell="1" hidden="0" allowOverlap="1" wp14:anchorId="470A81BA" wp14:editId="791F9AAD">
            <wp:simplePos x="0" y="0"/>
            <wp:positionH relativeFrom="column">
              <wp:posOffset>0</wp:posOffset>
            </wp:positionH>
            <wp:positionV relativeFrom="paragraph">
              <wp:posOffset>285115</wp:posOffset>
            </wp:positionV>
            <wp:extent cx="3994150" cy="2509520"/>
            <wp:effectExtent l="0" t="0" r="6350" b="5080"/>
            <wp:wrapSquare wrapText="bothSides" distT="114300" distB="114300" distL="114300" distR="11430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994150" cy="2509520"/>
                    </a:xfrm>
                    <a:prstGeom prst="rect">
                      <a:avLst/>
                    </a:prstGeom>
                    <a:ln/>
                  </pic:spPr>
                </pic:pic>
              </a:graphicData>
            </a:graphic>
            <wp14:sizeRelH relativeFrom="margin">
              <wp14:pctWidth>0</wp14:pctWidth>
            </wp14:sizeRelH>
            <wp14:sizeRelV relativeFrom="margin">
              <wp14:pctHeight>0</wp14:pctHeight>
            </wp14:sizeRelV>
          </wp:anchor>
        </w:drawing>
      </w:r>
    </w:p>
    <w:p w14:paraId="26A7607E" w14:textId="0EF8842C" w:rsidR="00012ECF" w:rsidRPr="00E727C5" w:rsidRDefault="00012ECF">
      <w:pPr>
        <w:rPr>
          <w:rFonts w:ascii="Arial" w:eastAsia="Helvetica Neue" w:hAnsi="Arial" w:cs="Arial"/>
          <w:b/>
          <w:color w:val="FF0000"/>
          <w:highlight w:val="white"/>
          <w:lang w:val="en-GB"/>
        </w:rPr>
      </w:pPr>
    </w:p>
    <w:p w14:paraId="7E2D838F" w14:textId="149FF0F8" w:rsidR="00012ECF" w:rsidRPr="00E727C5" w:rsidRDefault="00012ECF">
      <w:pPr>
        <w:pStyle w:val="Heading2"/>
        <w:keepNext w:val="0"/>
        <w:keepLines w:val="0"/>
        <w:shd w:val="clear" w:color="auto" w:fill="FFFFFF"/>
        <w:spacing w:before="240" w:after="240" w:line="292" w:lineRule="auto"/>
        <w:rPr>
          <w:rFonts w:eastAsia="Helvetica Neue"/>
          <w:b/>
          <w:color w:val="FF0000"/>
          <w:highlight w:val="white"/>
          <w:lang w:val="en-GB"/>
        </w:rPr>
      </w:pPr>
      <w:bookmarkStart w:id="0" w:name="_heading=h.v4crn5ucdbhh" w:colFirst="0" w:colLast="0"/>
      <w:bookmarkEnd w:id="0"/>
    </w:p>
    <w:p w14:paraId="331CF139" w14:textId="6D4365CC" w:rsidR="00012ECF" w:rsidRPr="00E727C5" w:rsidRDefault="00012ECF">
      <w:pPr>
        <w:shd w:val="clear" w:color="auto" w:fill="FFFFFF"/>
        <w:ind w:right="-90"/>
        <w:rPr>
          <w:rFonts w:ascii="Arial" w:eastAsia="Helvetica Neue" w:hAnsi="Arial" w:cs="Arial"/>
          <w:b/>
          <w:color w:val="222222"/>
          <w:sz w:val="18"/>
          <w:szCs w:val="18"/>
          <w:highlight w:val="white"/>
          <w:lang w:val="en-GB"/>
        </w:rPr>
      </w:pPr>
    </w:p>
    <w:p w14:paraId="785EDD50" w14:textId="37062D83" w:rsidR="00012ECF" w:rsidRPr="00E727C5" w:rsidRDefault="00012ECF">
      <w:pPr>
        <w:shd w:val="clear" w:color="auto" w:fill="FFFFFF"/>
        <w:ind w:right="-90"/>
        <w:jc w:val="center"/>
        <w:rPr>
          <w:rFonts w:ascii="Arial" w:eastAsia="Helvetica Neue" w:hAnsi="Arial" w:cs="Arial"/>
          <w:b/>
          <w:color w:val="222222"/>
          <w:sz w:val="18"/>
          <w:szCs w:val="18"/>
          <w:highlight w:val="white"/>
          <w:lang w:val="en-GB"/>
        </w:rPr>
      </w:pPr>
    </w:p>
    <w:p w14:paraId="6A5D3C72" w14:textId="3A795ECF" w:rsidR="00012ECF" w:rsidRPr="00E727C5" w:rsidRDefault="00012ECF">
      <w:pPr>
        <w:shd w:val="clear" w:color="auto" w:fill="FFFFFF"/>
        <w:ind w:right="-90"/>
        <w:jc w:val="center"/>
        <w:rPr>
          <w:rFonts w:ascii="Arial" w:eastAsia="Helvetica Neue" w:hAnsi="Arial" w:cs="Arial"/>
          <w:b/>
          <w:color w:val="222222"/>
          <w:sz w:val="18"/>
          <w:szCs w:val="18"/>
          <w:highlight w:val="white"/>
          <w:lang w:val="en-GB"/>
        </w:rPr>
      </w:pPr>
    </w:p>
    <w:p w14:paraId="15E4E152" w14:textId="40948CB7" w:rsidR="00012ECF" w:rsidRPr="00E727C5" w:rsidRDefault="00012ECF">
      <w:pPr>
        <w:shd w:val="clear" w:color="auto" w:fill="FFFFFF"/>
        <w:ind w:right="-90"/>
        <w:jc w:val="center"/>
        <w:rPr>
          <w:rFonts w:ascii="Arial" w:eastAsia="Helvetica Neue" w:hAnsi="Arial" w:cs="Arial"/>
          <w:b/>
          <w:color w:val="222222"/>
          <w:sz w:val="18"/>
          <w:szCs w:val="18"/>
          <w:highlight w:val="white"/>
          <w:lang w:val="en-GB"/>
        </w:rPr>
      </w:pPr>
    </w:p>
    <w:p w14:paraId="08A4BC97" w14:textId="77777777" w:rsidR="00012ECF" w:rsidRPr="00E727C5" w:rsidRDefault="00012ECF">
      <w:pPr>
        <w:shd w:val="clear" w:color="auto" w:fill="FFFFFF"/>
        <w:ind w:right="-90"/>
        <w:jc w:val="center"/>
        <w:rPr>
          <w:rFonts w:ascii="Arial" w:eastAsia="Helvetica Neue" w:hAnsi="Arial" w:cs="Arial"/>
          <w:b/>
          <w:color w:val="222222"/>
          <w:sz w:val="18"/>
          <w:szCs w:val="18"/>
          <w:highlight w:val="white"/>
          <w:lang w:val="en-GB"/>
        </w:rPr>
      </w:pPr>
    </w:p>
    <w:p w14:paraId="32E3B05E" w14:textId="77777777" w:rsidR="00012ECF" w:rsidRPr="00E727C5" w:rsidRDefault="00012ECF">
      <w:pPr>
        <w:shd w:val="clear" w:color="auto" w:fill="FFFFFF"/>
        <w:ind w:right="-90"/>
        <w:jc w:val="center"/>
        <w:rPr>
          <w:rFonts w:ascii="Arial" w:eastAsia="Helvetica Neue" w:hAnsi="Arial" w:cs="Arial"/>
          <w:b/>
          <w:color w:val="222222"/>
          <w:sz w:val="18"/>
          <w:szCs w:val="18"/>
          <w:highlight w:val="white"/>
          <w:lang w:val="en-GB"/>
        </w:rPr>
      </w:pPr>
    </w:p>
    <w:p w14:paraId="63F1D2E0" w14:textId="77777777" w:rsidR="00012ECF" w:rsidRPr="00E727C5" w:rsidRDefault="00012ECF">
      <w:pPr>
        <w:shd w:val="clear" w:color="auto" w:fill="FFFFFF"/>
        <w:ind w:right="-90"/>
        <w:jc w:val="center"/>
        <w:rPr>
          <w:rFonts w:ascii="Arial" w:eastAsia="Helvetica Neue" w:hAnsi="Arial" w:cs="Arial"/>
          <w:b/>
          <w:color w:val="222222"/>
          <w:sz w:val="18"/>
          <w:szCs w:val="18"/>
          <w:highlight w:val="white"/>
          <w:lang w:val="en-GB"/>
        </w:rPr>
      </w:pPr>
    </w:p>
    <w:p w14:paraId="4F33B537" w14:textId="77777777" w:rsidR="00012ECF" w:rsidRPr="00E727C5" w:rsidRDefault="00012ECF">
      <w:pPr>
        <w:shd w:val="clear" w:color="auto" w:fill="FFFFFF"/>
        <w:ind w:right="-90"/>
        <w:jc w:val="center"/>
        <w:rPr>
          <w:rFonts w:ascii="Arial" w:eastAsia="Helvetica Neue" w:hAnsi="Arial" w:cs="Arial"/>
          <w:b/>
          <w:color w:val="222222"/>
          <w:sz w:val="18"/>
          <w:szCs w:val="18"/>
          <w:highlight w:val="white"/>
          <w:lang w:val="en-GB"/>
        </w:rPr>
      </w:pPr>
    </w:p>
    <w:p w14:paraId="0DBBD0A8" w14:textId="77777777" w:rsidR="00012ECF" w:rsidRPr="00E727C5" w:rsidRDefault="00012ECF">
      <w:pPr>
        <w:shd w:val="clear" w:color="auto" w:fill="FFFFFF"/>
        <w:ind w:right="-90"/>
        <w:jc w:val="center"/>
        <w:rPr>
          <w:rFonts w:ascii="Arial" w:eastAsia="Helvetica Neue" w:hAnsi="Arial" w:cs="Arial"/>
          <w:b/>
          <w:color w:val="222222"/>
          <w:sz w:val="18"/>
          <w:szCs w:val="18"/>
          <w:highlight w:val="white"/>
          <w:lang w:val="en-GB"/>
        </w:rPr>
      </w:pPr>
    </w:p>
    <w:p w14:paraId="7940700E" w14:textId="05306C83" w:rsidR="00012ECF" w:rsidRPr="00E727C5" w:rsidRDefault="00012ECF">
      <w:pPr>
        <w:shd w:val="clear" w:color="auto" w:fill="FFFFFF"/>
        <w:ind w:right="-90"/>
        <w:jc w:val="center"/>
        <w:rPr>
          <w:rFonts w:ascii="Arial" w:eastAsia="Helvetica Neue" w:hAnsi="Arial" w:cs="Arial"/>
          <w:b/>
          <w:color w:val="222222"/>
          <w:sz w:val="18"/>
          <w:szCs w:val="18"/>
          <w:highlight w:val="white"/>
          <w:lang w:val="en-GB"/>
        </w:rPr>
      </w:pPr>
    </w:p>
    <w:p w14:paraId="3817BDAD" w14:textId="77777777" w:rsidR="00012ECF" w:rsidRPr="00E727C5" w:rsidRDefault="00012ECF">
      <w:pPr>
        <w:shd w:val="clear" w:color="auto" w:fill="FFFFFF"/>
        <w:ind w:right="-90"/>
        <w:jc w:val="center"/>
        <w:rPr>
          <w:rFonts w:ascii="Arial" w:eastAsia="Helvetica Neue" w:hAnsi="Arial" w:cs="Arial"/>
          <w:b/>
          <w:color w:val="222222"/>
          <w:sz w:val="18"/>
          <w:szCs w:val="18"/>
          <w:highlight w:val="white"/>
          <w:lang w:val="en-GB"/>
        </w:rPr>
      </w:pPr>
    </w:p>
    <w:p w14:paraId="01D4619B" w14:textId="77777777" w:rsidR="00012ECF" w:rsidRPr="00E727C5" w:rsidRDefault="00012ECF">
      <w:pPr>
        <w:shd w:val="clear" w:color="auto" w:fill="FFFFFF"/>
        <w:ind w:right="-90"/>
        <w:jc w:val="center"/>
        <w:rPr>
          <w:rFonts w:ascii="Arial" w:eastAsia="Helvetica Neue" w:hAnsi="Arial" w:cs="Arial"/>
          <w:b/>
          <w:color w:val="222222"/>
          <w:sz w:val="18"/>
          <w:szCs w:val="18"/>
          <w:highlight w:val="white"/>
          <w:lang w:val="en-GB"/>
        </w:rPr>
      </w:pPr>
    </w:p>
    <w:p w14:paraId="4BB11CEC" w14:textId="77777777" w:rsidR="00012ECF" w:rsidRPr="00E727C5" w:rsidRDefault="00012ECF">
      <w:pPr>
        <w:shd w:val="clear" w:color="auto" w:fill="FFFFFF"/>
        <w:ind w:right="-90"/>
        <w:rPr>
          <w:rFonts w:ascii="Arial" w:eastAsia="Helvetica Neue" w:hAnsi="Arial" w:cs="Arial"/>
          <w:b/>
          <w:color w:val="222222"/>
          <w:sz w:val="18"/>
          <w:szCs w:val="18"/>
          <w:highlight w:val="white"/>
          <w:lang w:val="en-GB"/>
        </w:rPr>
      </w:pPr>
    </w:p>
    <w:p w14:paraId="657AFC65" w14:textId="77777777" w:rsidR="00012ECF" w:rsidRPr="00E727C5" w:rsidRDefault="00012ECF">
      <w:pPr>
        <w:shd w:val="clear" w:color="auto" w:fill="FFFFFF"/>
        <w:ind w:right="-90"/>
        <w:jc w:val="center"/>
        <w:rPr>
          <w:rFonts w:ascii="Arial" w:eastAsia="Helvetica Neue" w:hAnsi="Arial" w:cs="Arial"/>
          <w:b/>
          <w:color w:val="93C47D"/>
          <w:highlight w:val="white"/>
          <w:lang w:val="en-GB"/>
        </w:rPr>
      </w:pPr>
    </w:p>
    <w:p w14:paraId="3A31A3A8" w14:textId="77777777" w:rsidR="00012ECF" w:rsidRPr="00E727C5" w:rsidRDefault="00012ECF">
      <w:pPr>
        <w:shd w:val="clear" w:color="auto" w:fill="FFFFFF"/>
        <w:ind w:right="-90"/>
        <w:jc w:val="center"/>
        <w:rPr>
          <w:rFonts w:ascii="Arial" w:eastAsia="Helvetica Neue" w:hAnsi="Arial" w:cs="Arial"/>
          <w:b/>
          <w:color w:val="93C47D"/>
          <w:highlight w:val="white"/>
          <w:lang w:val="en-GB"/>
        </w:rPr>
      </w:pPr>
    </w:p>
    <w:p w14:paraId="15E9A941" w14:textId="77777777" w:rsidR="001C2DC9" w:rsidRPr="001C2DC9" w:rsidRDefault="001C2DC9" w:rsidP="001C2DC9">
      <w:pPr>
        <w:rPr>
          <w:rFonts w:ascii="Arial" w:eastAsia="Helvetica Neue" w:hAnsi="Arial" w:cs="Arial"/>
          <w:b/>
          <w:bCs/>
          <w:highlight w:val="white"/>
        </w:rPr>
      </w:pPr>
      <w:r w:rsidRPr="001C2DC9">
        <w:rPr>
          <w:rFonts w:ascii="Arial" w:eastAsia="Helvetica Neue" w:hAnsi="Arial" w:cs="Arial"/>
          <w:b/>
          <w:bCs/>
          <w:highlight w:val="white"/>
        </w:rPr>
        <w:t>Contact</w:t>
      </w:r>
    </w:p>
    <w:p w14:paraId="400EDE1B" w14:textId="77777777" w:rsidR="001C2DC9" w:rsidRPr="001C2DC9" w:rsidRDefault="001C2DC9" w:rsidP="001C2DC9">
      <w:pPr>
        <w:rPr>
          <w:rStyle w:val="Hyperlink"/>
          <w:rFonts w:ascii="Arial" w:eastAsia="Helvetica Neue" w:hAnsi="Arial" w:cs="Arial"/>
          <w:bCs/>
          <w:highlight w:val="white"/>
        </w:rPr>
      </w:pPr>
      <w:r w:rsidRPr="001C2DC9">
        <w:rPr>
          <w:rFonts w:ascii="Arial" w:eastAsia="Helvetica Neue" w:hAnsi="Arial" w:cs="Arial"/>
          <w:bCs/>
          <w:highlight w:val="white"/>
        </w:rPr>
        <w:t xml:space="preserve">For any questions, do not hesitate to contact the support team via the HELP section in the app, or via email at </w:t>
      </w:r>
      <w:hyperlink r:id="rId15" w:history="1">
        <w:r w:rsidRPr="001C2DC9">
          <w:rPr>
            <w:rStyle w:val="Hyperlink"/>
            <w:rFonts w:ascii="Arial" w:eastAsia="Helvetica Neue" w:hAnsi="Arial" w:cs="Arial"/>
            <w:bCs/>
            <w:highlight w:val="white"/>
          </w:rPr>
          <w:t>business-support@uber.com</w:t>
        </w:r>
      </w:hyperlink>
    </w:p>
    <w:p w14:paraId="156B9431" w14:textId="77777777" w:rsidR="001C2DC9" w:rsidRPr="001C2DC9" w:rsidRDefault="001C2DC9" w:rsidP="001C2DC9">
      <w:pPr>
        <w:rPr>
          <w:rStyle w:val="Hyperlink"/>
          <w:rFonts w:ascii="Arial" w:eastAsia="Helvetica Neue" w:hAnsi="Arial" w:cs="Arial"/>
          <w:bCs/>
          <w:highlight w:val="white"/>
        </w:rPr>
      </w:pPr>
    </w:p>
    <w:p w14:paraId="5B20E23B" w14:textId="78CFFE62" w:rsidR="001C2DC9" w:rsidRPr="001C2DC9" w:rsidRDefault="001C2DC9" w:rsidP="001C2DC9">
      <w:pPr>
        <w:rPr>
          <w:rFonts w:ascii="Arial" w:eastAsia="Helvetica Neue" w:hAnsi="Arial" w:cs="Arial"/>
          <w:highlight w:val="white"/>
        </w:rPr>
      </w:pPr>
      <w:r w:rsidRPr="001C2DC9">
        <w:rPr>
          <w:rFonts w:ascii="Arial" w:eastAsia="Helvetica Neue" w:hAnsi="Arial" w:cs="Arial"/>
          <w:highlight w:val="white"/>
        </w:rPr>
        <w:t>These instructions are also available on the</w:t>
      </w:r>
      <w:r w:rsidRPr="001C2DC9">
        <w:rPr>
          <w:rStyle w:val="Hyperlink"/>
          <w:rFonts w:ascii="Arial" w:eastAsia="Helvetica Neue" w:hAnsi="Arial" w:cs="Arial"/>
          <w:bCs/>
          <w:highlight w:val="white"/>
        </w:rPr>
        <w:t xml:space="preserve"> </w:t>
      </w:r>
      <w:hyperlink r:id="rId16" w:history="1">
        <w:r w:rsidRPr="001C2DC9">
          <w:rPr>
            <w:rStyle w:val="Hyperlink"/>
            <w:rFonts w:ascii="Arial" w:eastAsia="Helvetica Neue" w:hAnsi="Arial" w:cs="Arial"/>
            <w:bCs/>
            <w:highlight w:val="white"/>
          </w:rPr>
          <w:t>Care Provider Alliance website</w:t>
        </w:r>
      </w:hyperlink>
      <w:r w:rsidRPr="001C2DC9">
        <w:rPr>
          <w:rStyle w:val="Hyperlink"/>
          <w:rFonts w:ascii="Arial" w:eastAsia="Helvetica Neue" w:hAnsi="Arial" w:cs="Arial"/>
          <w:bCs/>
          <w:highlight w:val="white"/>
        </w:rPr>
        <w:t>.</w:t>
      </w:r>
    </w:p>
    <w:p w14:paraId="420BA2EC" w14:textId="1FDA2147" w:rsidR="00012ECF" w:rsidRDefault="00012ECF" w:rsidP="001C2DC9">
      <w:pPr>
        <w:rPr>
          <w:rFonts w:ascii="Arial" w:eastAsia="Helvetica Neue" w:hAnsi="Arial" w:cs="Arial"/>
          <w:lang w:val="en-GB"/>
        </w:rPr>
      </w:pPr>
    </w:p>
    <w:p w14:paraId="0E3B5E8A" w14:textId="3A33E399" w:rsidR="002531B2" w:rsidRDefault="002531B2" w:rsidP="001C2DC9">
      <w:pPr>
        <w:rPr>
          <w:rFonts w:ascii="Arial" w:eastAsia="Helvetica Neue" w:hAnsi="Arial" w:cs="Arial"/>
          <w:lang w:val="en-GB"/>
        </w:rPr>
      </w:pPr>
      <w:r>
        <w:rPr>
          <w:rFonts w:ascii="Arial" w:eastAsia="Helvetica Neue" w:hAnsi="Arial" w:cs="Arial"/>
          <w:lang w:val="en-GB"/>
        </w:rPr>
        <w:t>Best wishes</w:t>
      </w:r>
    </w:p>
    <w:p w14:paraId="73AF32BB" w14:textId="233A1B15" w:rsidR="002531B2" w:rsidRDefault="002531B2" w:rsidP="001C2DC9">
      <w:pPr>
        <w:rPr>
          <w:rFonts w:ascii="Arial" w:eastAsia="Helvetica Neue" w:hAnsi="Arial" w:cs="Arial"/>
          <w:lang w:val="en-GB"/>
        </w:rPr>
      </w:pPr>
    </w:p>
    <w:p w14:paraId="072DC4E2" w14:textId="4444E25C" w:rsidR="002531B2" w:rsidRDefault="002531B2" w:rsidP="001C2DC9">
      <w:pPr>
        <w:rPr>
          <w:rFonts w:ascii="Arial" w:eastAsia="Helvetica Neue" w:hAnsi="Arial" w:cs="Arial"/>
          <w:lang w:val="en-GB"/>
        </w:rPr>
      </w:pPr>
    </w:p>
    <w:p w14:paraId="21ACB971" w14:textId="27CE67FB" w:rsidR="001F655F" w:rsidRPr="00E727C5" w:rsidRDefault="001F655F" w:rsidP="001C2DC9">
      <w:pPr>
        <w:rPr>
          <w:rFonts w:ascii="Arial" w:eastAsia="Helvetica Neue" w:hAnsi="Arial" w:cs="Arial"/>
          <w:lang w:val="en-GB"/>
        </w:rPr>
      </w:pPr>
      <w:r>
        <w:rPr>
          <w:rFonts w:ascii="Arial" w:eastAsia="Helvetica Neue" w:hAnsi="Arial" w:cs="Arial"/>
          <w:lang w:val="en-GB"/>
        </w:rPr>
        <w:t>Care Provider Alliance and Uber</w:t>
      </w:r>
    </w:p>
    <w:sectPr w:rsidR="001F655F" w:rsidRPr="00E727C5" w:rsidSect="001C2DC9">
      <w:pgSz w:w="12240" w:h="15840"/>
      <w:pgMar w:top="720" w:right="720" w:bottom="720" w:left="720" w:header="720" w:footer="720"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93056"/>
    <w:multiLevelType w:val="multilevel"/>
    <w:tmpl w:val="0958B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ECF"/>
    <w:rsid w:val="00012ECF"/>
    <w:rsid w:val="0010200E"/>
    <w:rsid w:val="001C2DC9"/>
    <w:rsid w:val="001F655F"/>
    <w:rsid w:val="00200FD8"/>
    <w:rsid w:val="002531B2"/>
    <w:rsid w:val="006353C4"/>
    <w:rsid w:val="006907F7"/>
    <w:rsid w:val="00731A74"/>
    <w:rsid w:val="007E1727"/>
    <w:rsid w:val="007F4835"/>
    <w:rsid w:val="008C422B"/>
    <w:rsid w:val="00912600"/>
    <w:rsid w:val="00970033"/>
    <w:rsid w:val="009E12EB"/>
    <w:rsid w:val="00A120A4"/>
    <w:rsid w:val="00B5190E"/>
    <w:rsid w:val="00CC227C"/>
    <w:rsid w:val="00E727C5"/>
    <w:rsid w:val="00F33E85"/>
    <w:rsid w:val="00FD0E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F2044"/>
  <w15:docId w15:val="{A7C3B7EF-60EE-4E97-BADD-DE87473CA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fr-F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rPr>
  </w:style>
  <w:style w:type="paragraph" w:styleId="Heading3">
    <w:name w:val="heading 3"/>
    <w:basedOn w:val="Normal"/>
    <w:next w:val="Normal"/>
    <w:autoRedefine/>
    <w:uiPriority w:val="9"/>
    <w:unhideWhenUsed/>
    <w:qFormat/>
    <w:rsid w:val="00CC227C"/>
    <w:pPr>
      <w:keepNext/>
      <w:keepLines/>
      <w:spacing w:line="276" w:lineRule="auto"/>
      <w:outlineLvl w:val="2"/>
    </w:pPr>
    <w:rPr>
      <w:rFonts w:ascii="Arial" w:eastAsia="Arial" w:hAnsi="Arial" w:cs="Arial"/>
      <w:color w:val="434343"/>
      <w:szCs w:val="28"/>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rPr>
  </w:style>
  <w:style w:type="table" w:customStyle="1" w:styleId="TableNormal1">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08" w:type="dxa"/>
        <w:right w:w="108" w:type="dxa"/>
      </w:tblCellMar>
    </w:tblPr>
  </w:style>
  <w:style w:type="table" w:customStyle="1" w:styleId="a2">
    <w:basedOn w:val="TableNormal1"/>
    <w:tblPr>
      <w:tblStyleRowBandSize w:val="1"/>
      <w:tblStyleColBandSize w:val="1"/>
      <w:tblCellMar>
        <w:left w:w="108" w:type="dxa"/>
        <w:right w:w="108"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08" w:type="dxa"/>
        <w:right w:w="108" w:type="dxa"/>
      </w:tblCellMar>
    </w:tblPr>
  </w:style>
  <w:style w:type="table" w:customStyle="1" w:styleId="a6">
    <w:basedOn w:val="TableNormal1"/>
    <w:tblPr>
      <w:tblStyleRowBandSize w:val="1"/>
      <w:tblStyleColBandSize w:val="1"/>
      <w:tblCellMar>
        <w:left w:w="108" w:type="dxa"/>
        <w:right w:w="108" w:type="dxa"/>
      </w:tblCellMar>
    </w:tblPr>
  </w:style>
  <w:style w:type="table" w:customStyle="1" w:styleId="a7">
    <w:basedOn w:val="TableNormal1"/>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E727C5"/>
    <w:rPr>
      <w:color w:val="0000FF" w:themeColor="hyperlink"/>
      <w:u w:val="single"/>
    </w:rPr>
  </w:style>
  <w:style w:type="character" w:styleId="UnresolvedMention">
    <w:name w:val="Unresolved Mention"/>
    <w:basedOn w:val="DefaultParagraphFont"/>
    <w:uiPriority w:val="99"/>
    <w:semiHidden/>
    <w:unhideWhenUsed/>
    <w:rsid w:val="00E727C5"/>
    <w:rPr>
      <w:color w:val="605E5C"/>
      <w:shd w:val="clear" w:color="auto" w:fill="E1DFDD"/>
    </w:rPr>
  </w:style>
  <w:style w:type="character" w:styleId="CommentReference">
    <w:name w:val="annotation reference"/>
    <w:basedOn w:val="DefaultParagraphFont"/>
    <w:uiPriority w:val="99"/>
    <w:semiHidden/>
    <w:unhideWhenUsed/>
    <w:rsid w:val="007E1727"/>
    <w:rPr>
      <w:sz w:val="16"/>
      <w:szCs w:val="16"/>
    </w:rPr>
  </w:style>
  <w:style w:type="paragraph" w:styleId="CommentText">
    <w:name w:val="annotation text"/>
    <w:basedOn w:val="Normal"/>
    <w:link w:val="CommentTextChar"/>
    <w:uiPriority w:val="99"/>
    <w:semiHidden/>
    <w:unhideWhenUsed/>
    <w:rsid w:val="007E1727"/>
    <w:rPr>
      <w:sz w:val="20"/>
      <w:szCs w:val="20"/>
    </w:rPr>
  </w:style>
  <w:style w:type="character" w:customStyle="1" w:styleId="CommentTextChar">
    <w:name w:val="Comment Text Char"/>
    <w:basedOn w:val="DefaultParagraphFont"/>
    <w:link w:val="CommentText"/>
    <w:uiPriority w:val="99"/>
    <w:semiHidden/>
    <w:rsid w:val="007E1727"/>
    <w:rPr>
      <w:sz w:val="20"/>
      <w:szCs w:val="20"/>
    </w:rPr>
  </w:style>
  <w:style w:type="paragraph" w:styleId="CommentSubject">
    <w:name w:val="annotation subject"/>
    <w:basedOn w:val="CommentText"/>
    <w:next w:val="CommentText"/>
    <w:link w:val="CommentSubjectChar"/>
    <w:uiPriority w:val="99"/>
    <w:semiHidden/>
    <w:unhideWhenUsed/>
    <w:rsid w:val="007E1727"/>
    <w:rPr>
      <w:b/>
      <w:bCs/>
    </w:rPr>
  </w:style>
  <w:style w:type="character" w:customStyle="1" w:styleId="CommentSubjectChar">
    <w:name w:val="Comment Subject Char"/>
    <w:basedOn w:val="CommentTextChar"/>
    <w:link w:val="CommentSubject"/>
    <w:uiPriority w:val="99"/>
    <w:semiHidden/>
    <w:rsid w:val="007E17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8724368">
      <w:bodyDiv w:val="1"/>
      <w:marLeft w:val="0"/>
      <w:marRight w:val="0"/>
      <w:marTop w:val="0"/>
      <w:marBottom w:val="0"/>
      <w:divBdr>
        <w:top w:val="none" w:sz="0" w:space="0" w:color="auto"/>
        <w:left w:val="none" w:sz="0" w:space="0" w:color="auto"/>
        <w:bottom w:val="none" w:sz="0" w:space="0" w:color="auto"/>
        <w:right w:val="none" w:sz="0" w:space="0" w:color="auto"/>
      </w:divBdr>
    </w:div>
    <w:div w:id="484469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reprovideralliance.org.uk/" TargetMode="External"/><Relationship Id="rId13" Type="http://schemas.openxmlformats.org/officeDocument/2006/relationships/image" Target="media/image3.g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www.youtube.com/watch?v=ZWHZ3u7v6i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areprovideralliance.org.uk/coronavirus-and-workforce-uber"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noreply@uber.com" TargetMode="External"/><Relationship Id="rId5" Type="http://schemas.openxmlformats.org/officeDocument/2006/relationships/webSettings" Target="webSettings.xml"/><Relationship Id="rId15" Type="http://schemas.openxmlformats.org/officeDocument/2006/relationships/hyperlink" Target="mailto:business-support@uber.com" TargetMode="External"/><Relationship Id="rId10" Type="http://schemas.openxmlformats.org/officeDocument/2006/relationships/hyperlink" Target="https://redeem.uber.com/public/opt-in/deaab456-d627-48a2-bbc3-c31e2a4110ed" TargetMode="External"/><Relationship Id="rId4" Type="http://schemas.openxmlformats.org/officeDocument/2006/relationships/settings" Target="settings.xml"/><Relationship Id="rId9" Type="http://schemas.openxmlformats.org/officeDocument/2006/relationships/hyperlink" Target="https://auth.uber.com/login/?uber_client_name=riderSignUp&amp;"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k+l65DBTkXGnB5ijkSyNB0AQXg==">AMUW2mVTXTVCBRqaWf3OsWgRp6QHdH3HlH00Axwl3mwl+1Su8nU4YD4WSXzinwYu+M2+k4BmtGNFUYIGlb2V0M7f1ycGBwTZlNyGfzIcjvYx+qtSUwKmCw8GeyCmn3YovZeNoO1RSgi3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 steen</dc:creator>
  <cp:lastModifiedBy>Iris Steen</cp:lastModifiedBy>
  <cp:revision>15</cp:revision>
  <dcterms:created xsi:type="dcterms:W3CDTF">2021-01-26T13:54:00Z</dcterms:created>
  <dcterms:modified xsi:type="dcterms:W3CDTF">2021-01-27T11:17:00Z</dcterms:modified>
</cp:coreProperties>
</file>